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5476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A5476">
        <w:rPr>
          <w:rFonts w:ascii="Times New Roman" w:eastAsia="Times New Roman" w:hAnsi="Times New Roman"/>
          <w:sz w:val="28"/>
          <w:szCs w:val="28"/>
        </w:rPr>
        <w:t>357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E0D0C" w:rsidRDefault="00FE0D0C" w:rsidP="00FE0D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1212B1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FE0D0C" w:rsidRDefault="00FE0D0C" w:rsidP="00FE0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49268F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1212B1" w:rsidRDefault="001212B1" w:rsidP="001212B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387)</w:t>
      </w:r>
    </w:p>
    <w:p w:rsidR="001212B1" w:rsidRDefault="001212B1" w:rsidP="0012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8" w:history="1">
        <w:r>
          <w:rPr>
            <w:rStyle w:val="a3"/>
            <w:rFonts w:ascii="Times New Roman" w:hAnsi="Times New Roman"/>
          </w:rPr>
          <w:t>реда</w:t>
        </w:r>
        <w:bookmarkStart w:id="0" w:name="_GoBack"/>
        <w:r>
          <w:rPr>
            <w:rStyle w:val="a3"/>
            <w:rFonts w:ascii="Times New Roman" w:hAnsi="Times New Roman"/>
          </w:rPr>
          <w:t>к</w:t>
        </w:r>
        <w:bookmarkEnd w:id="0"/>
        <w:r>
          <w:rPr>
            <w:rStyle w:val="a3"/>
            <w:rFonts w:ascii="Times New Roman" w:hAnsi="Times New Roman"/>
          </w:rPr>
          <w:t>ции</w:t>
        </w:r>
      </w:hyperlink>
      <w:r>
        <w:rPr>
          <w:rFonts w:ascii="Times New Roman" w:hAnsi="Times New Roman"/>
        </w:rPr>
        <w:t>)</w:t>
      </w:r>
    </w:p>
    <w:p w:rsidR="00FE0D0C" w:rsidRPr="00B50124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120"/>
      </w:tblGrid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1212B1" w:rsidRPr="001212B1" w:rsidRDefault="001212B1" w:rsidP="00121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1212B1" w:rsidRPr="001212B1" w:rsidRDefault="001212B1" w:rsidP="00121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Сумма на год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164 238,6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244 238,6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tcBorders>
              <w:bottom w:val="single" w:sz="4" w:space="0" w:color="auto"/>
            </w:tcBorders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80 000,0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-50 000,0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50 000,0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212B1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1212B1">
              <w:rPr>
                <w:rFonts w:ascii="Times New Roman" w:hAnsi="Times New Roman"/>
                <w:bCs/>
              </w:rPr>
              <w:t>114 238,6</w:t>
            </w:r>
          </w:p>
        </w:tc>
      </w:tr>
    </w:tbl>
    <w:p w:rsidR="00FE0D0C" w:rsidRDefault="00FE0D0C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FE0D0C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Сумма на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3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108 329,1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150 569,1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42 240,0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1212B1">
      <w:headerReference w:type="even" r:id="rId9"/>
      <w:headerReference w:type="default" r:id="rId10"/>
      <w:pgSz w:w="11906" w:h="16838"/>
      <w:pgMar w:top="690" w:right="851" w:bottom="567" w:left="851" w:header="283" w:footer="283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722993"/>
      <w:docPartObj>
        <w:docPartGallery w:val="Page Numbers (Top of Page)"/>
        <w:docPartUnique/>
      </w:docPartObj>
    </w:sdtPr>
    <w:sdtEndPr/>
    <w:sdtContent>
      <w:p w:rsidR="00FE0D0C" w:rsidRDefault="00FE0D0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2B1">
          <w:rPr>
            <w:noProof/>
          </w:rPr>
          <w:t>250</w:t>
        </w:r>
        <w:r>
          <w:fldChar w:fldCharType="end"/>
        </w:r>
      </w:p>
    </w:sdtContent>
  </w:sdt>
  <w:p w:rsidR="008A7C57" w:rsidRPr="00FE0D0C" w:rsidRDefault="008A7C57" w:rsidP="00EB182C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212B1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27D4"/>
    <w:rsid w:val="007B527A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71CE1"/>
    <w:rsid w:val="00EB182C"/>
    <w:rsid w:val="00EE0CF4"/>
    <w:rsid w:val="00F345E2"/>
    <w:rsid w:val="00FC02B2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DDAA0B97-242E-46C9-BB77-B442807E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357%20&#1086;&#1090;%2014.12.2020%20(&#1074;%20&#1088;&#1077;&#1076;.%20372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72)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72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72)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E3DFC-6D2F-44AC-85BC-495A29F9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19</cp:revision>
  <cp:lastPrinted>2020-12-14T06:40:00Z</cp:lastPrinted>
  <dcterms:created xsi:type="dcterms:W3CDTF">2018-10-30T10:57:00Z</dcterms:created>
  <dcterms:modified xsi:type="dcterms:W3CDTF">2021-05-12T07:30:00Z</dcterms:modified>
</cp:coreProperties>
</file>